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08" w:rsidRDefault="00B21C08" w:rsidP="00B21C08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B21C08" w:rsidRDefault="00B21C08" w:rsidP="00B21C08">
      <w:pPr>
        <w:rPr>
          <w:sz w:val="26"/>
          <w:szCs w:val="26"/>
        </w:rPr>
      </w:pPr>
      <w:r>
        <w:rPr>
          <w:sz w:val="26"/>
          <w:szCs w:val="26"/>
        </w:rPr>
        <w:t>03.05.2024</w:t>
      </w:r>
    </w:p>
    <w:p w:rsidR="00B21C08" w:rsidRDefault="00B21C08" w:rsidP="00B21C0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6"/>
          <w:szCs w:val="26"/>
        </w:rPr>
      </w:pPr>
    </w:p>
    <w:p w:rsidR="00B21C08" w:rsidRDefault="00B21C08" w:rsidP="00B21C0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B21C08" w:rsidRDefault="00B21C08" w:rsidP="00B21C08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B21C08" w:rsidRDefault="00B21C08" w:rsidP="00B21C08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1 680 кв. м в кадастровом квартале 29:22:081502, расположенного в Исакогорском территориальном округе </w:t>
      </w:r>
      <w:r>
        <w:rPr>
          <w:sz w:val="26"/>
          <w:szCs w:val="26"/>
        </w:rPr>
        <w:br/>
        <w:t>г. Архангельска по ул. Тяговой:</w:t>
      </w:r>
      <w:proofErr w:type="gramEnd"/>
    </w:p>
    <w:p w:rsidR="00B21C08" w:rsidRDefault="00B21C08" w:rsidP="00B21C0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"Для индивидуального жилищного строительства: </w:t>
      </w:r>
      <w:proofErr w:type="gramStart"/>
      <w:r>
        <w:rPr>
          <w:sz w:val="26"/>
          <w:szCs w:val="26"/>
        </w:rPr>
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</w:r>
      <w:proofErr w:type="gramEnd"/>
      <w:r>
        <w:rPr>
          <w:sz w:val="26"/>
          <w:szCs w:val="26"/>
        </w:rPr>
        <w:t xml:space="preserve"> размещение гаражей для собственных нужд и хозяйственных построек" </w:t>
      </w:r>
      <w:r>
        <w:rPr>
          <w:sz w:val="26"/>
          <w:szCs w:val="26"/>
        </w:rPr>
        <w:br/>
        <w:t xml:space="preserve">(код (числовое обозначение) вида разрешенного использования земельного участка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- 2.1).</w:t>
      </w:r>
    </w:p>
    <w:p w:rsidR="00B21C08" w:rsidRDefault="00B21C08" w:rsidP="00B21C0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"10" мая 2024 года по "15" мая 2024 года.</w:t>
      </w:r>
    </w:p>
    <w:p w:rsidR="00B21C08" w:rsidRDefault="00B21C08" w:rsidP="00B21C0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bCs/>
          <w:sz w:val="26"/>
          <w:szCs w:val="26"/>
        </w:rPr>
        <w:br/>
      </w:r>
      <w:r>
        <w:rPr>
          <w:sz w:val="26"/>
          <w:szCs w:val="26"/>
        </w:rPr>
        <w:t>"О  предоставлении разрешения на условно разрешенный вид использования земельного участка, расположенного в Исакогорском территориальном округе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Архангельска </w:t>
      </w:r>
      <w:r>
        <w:rPr>
          <w:sz w:val="26"/>
          <w:szCs w:val="26"/>
        </w:rPr>
        <w:br/>
      </w:r>
      <w:r>
        <w:rPr>
          <w:sz w:val="26"/>
          <w:szCs w:val="26"/>
        </w:rPr>
        <w:t>по ул. Тяговой, об утверждении схемы расположения земельного участка"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bookmarkStart w:id="0" w:name="_GoBack"/>
      <w:bookmarkEnd w:id="0"/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B21C08" w:rsidTr="00B21C08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08" w:rsidRDefault="00B21C08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08" w:rsidRDefault="00B21C08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B21C08" w:rsidRDefault="00B21C08" w:rsidP="00B21C08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10 мая 2024 года:</w:t>
      </w:r>
    </w:p>
    <w:p w:rsidR="00B21C08" w:rsidRDefault="00B21C08" w:rsidP="00B21C0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B21C08" w:rsidRDefault="00B21C08" w:rsidP="00B21C08">
      <w:pPr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B21C08" w:rsidRDefault="00B21C08" w:rsidP="00B21C08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"10" мая 2024 года по "15" мая 2024 года (с понедельника по пятницу, рабочие дни). </w:t>
      </w:r>
    </w:p>
    <w:p w:rsidR="00B21C08" w:rsidRDefault="00B21C08" w:rsidP="00B21C08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B21C08" w:rsidRDefault="00B21C08" w:rsidP="00B21C0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5386"/>
      </w:tblGrid>
      <w:tr w:rsidR="00B21C08" w:rsidTr="00B21C08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08" w:rsidRDefault="00B21C0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08" w:rsidRDefault="00B21C0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08" w:rsidRDefault="00B21C0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B21C08" w:rsidTr="00B21C08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08" w:rsidRDefault="00B21C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08" w:rsidRDefault="00B21C0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мая 2024 года</w:t>
            </w:r>
          </w:p>
          <w:p w:rsidR="00B21C08" w:rsidRDefault="00B21C08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08" w:rsidRDefault="00B21C08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B21C08" w:rsidRDefault="00B21C08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B21C08" w:rsidRDefault="00B21C08" w:rsidP="00B21C08">
      <w:pPr>
        <w:ind w:firstLine="708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21C08" w:rsidRDefault="00B21C08" w:rsidP="00B21C0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B21C08" w:rsidRDefault="00B21C08" w:rsidP="00B21C08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B21C08" w:rsidRDefault="00B21C08" w:rsidP="00B21C0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21C08" w:rsidRDefault="00B21C08" w:rsidP="00B21C0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B21C08" w:rsidRDefault="00B21C08" w:rsidP="00B21C0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B21C08" w:rsidRDefault="00B21C08" w:rsidP="00B21C08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B21C08" w:rsidRDefault="00B21C08" w:rsidP="00B21C08">
      <w:pPr>
        <w:jc w:val="right"/>
        <w:rPr>
          <w:color w:val="FF0000"/>
          <w:sz w:val="26"/>
          <w:szCs w:val="26"/>
        </w:rPr>
      </w:pPr>
    </w:p>
    <w:p w:rsidR="004802AE" w:rsidRDefault="004802AE"/>
    <w:sectPr w:rsidR="004802AE" w:rsidSect="00B21C08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22"/>
    <w:rsid w:val="00000AB1"/>
    <w:rsid w:val="0000448B"/>
    <w:rsid w:val="00013C1F"/>
    <w:rsid w:val="00013C22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1C08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2024-04-03T12:52:00Z</dcterms:created>
  <dcterms:modified xsi:type="dcterms:W3CDTF">2024-04-03T12:53:00Z</dcterms:modified>
</cp:coreProperties>
</file>